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8C" w:rsidRDefault="00F11576"/>
    <w:tbl>
      <w:tblPr>
        <w:tblStyle w:val="TableGrid"/>
        <w:tblpPr w:leftFromText="180" w:rightFromText="180" w:vertAnchor="page" w:horzAnchor="margin" w:tblpY="1471"/>
        <w:tblW w:w="0" w:type="auto"/>
        <w:tblLook w:val="04A0" w:firstRow="1" w:lastRow="0" w:firstColumn="1" w:lastColumn="0" w:noHBand="0" w:noVBand="1"/>
      </w:tblPr>
      <w:tblGrid>
        <w:gridCol w:w="1535"/>
        <w:gridCol w:w="1615"/>
        <w:gridCol w:w="1556"/>
        <w:gridCol w:w="1170"/>
        <w:gridCol w:w="900"/>
        <w:gridCol w:w="1260"/>
        <w:gridCol w:w="990"/>
        <w:gridCol w:w="1087"/>
        <w:gridCol w:w="1260"/>
        <w:gridCol w:w="900"/>
        <w:gridCol w:w="1080"/>
        <w:gridCol w:w="1080"/>
        <w:gridCol w:w="1080"/>
        <w:gridCol w:w="7380"/>
      </w:tblGrid>
      <w:tr w:rsidR="00F11576" w:rsidRPr="0020606D" w:rsidTr="00F11576"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1576" w:rsidRPr="0020606D" w:rsidRDefault="00F11576" w:rsidP="00F11576"/>
        </w:tc>
        <w:tc>
          <w:tcPr>
            <w:tcW w:w="983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11576" w:rsidRPr="0020606D" w:rsidRDefault="00F11576" w:rsidP="00F11576">
            <w:pPr>
              <w:jc w:val="center"/>
              <w:rPr>
                <w:b/>
              </w:rPr>
            </w:pPr>
            <w:r w:rsidRPr="0020606D">
              <w:rPr>
                <w:b/>
              </w:rPr>
              <w:t>Yes/No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1576" w:rsidRPr="0020606D" w:rsidRDefault="00F11576" w:rsidP="00F1157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11576" w:rsidRPr="0020606D" w:rsidRDefault="00F11576" w:rsidP="00F11576"/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1576" w:rsidRPr="0020606D" w:rsidRDefault="00F11576" w:rsidP="00F1157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11576" w:rsidRPr="0020606D" w:rsidRDefault="00F11576" w:rsidP="00F11576">
            <w:r w:rsidRPr="0020606D">
              <w:rPr>
                <w:b/>
              </w:rPr>
              <w:t>Yes/No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1576" w:rsidRPr="0020606D" w:rsidRDefault="00F11576" w:rsidP="00F11576">
            <w:pPr>
              <w:rPr>
                <w:b/>
              </w:rPr>
            </w:pPr>
          </w:p>
        </w:tc>
      </w:tr>
      <w:tr w:rsidR="00F11576" w:rsidRPr="0020606D" w:rsidTr="00F11576">
        <w:tc>
          <w:tcPr>
            <w:tcW w:w="1535" w:type="dxa"/>
            <w:tcBorders>
              <w:top w:val="nil"/>
            </w:tcBorders>
            <w:shd w:val="clear" w:color="auto" w:fill="C5E0B3" w:themeFill="accent6" w:themeFillTint="66"/>
            <w:vAlign w:val="bottom"/>
          </w:tcPr>
          <w:p w:rsidR="00F11576" w:rsidRPr="0020606D" w:rsidRDefault="00F11576" w:rsidP="00F11576">
            <w:pPr>
              <w:rPr>
                <w:b/>
              </w:rPr>
            </w:pPr>
            <w:r w:rsidRPr="0020606D">
              <w:rPr>
                <w:b/>
              </w:rPr>
              <w:t>Wash No. or Name</w:t>
            </w:r>
          </w:p>
        </w:tc>
        <w:tc>
          <w:tcPr>
            <w:tcW w:w="1615" w:type="dxa"/>
            <w:shd w:val="clear" w:color="auto" w:fill="FFF2CC" w:themeFill="accent4" w:themeFillTint="33"/>
            <w:vAlign w:val="bottom"/>
          </w:tcPr>
          <w:p w:rsidR="00F11576" w:rsidRPr="0020606D" w:rsidRDefault="00F11576" w:rsidP="00F11576">
            <w:pPr>
              <w:rPr>
                <w:b/>
              </w:rPr>
            </w:pPr>
            <w:r w:rsidRPr="0020606D">
              <w:rPr>
                <w:b/>
              </w:rPr>
              <w:t>Vegetation Difference between Wash and Upland</w:t>
            </w:r>
          </w:p>
        </w:tc>
        <w:tc>
          <w:tcPr>
            <w:tcW w:w="1556" w:type="dxa"/>
            <w:shd w:val="clear" w:color="auto" w:fill="FFF2CC" w:themeFill="accent4" w:themeFillTint="33"/>
            <w:vAlign w:val="bottom"/>
          </w:tcPr>
          <w:p w:rsidR="00F11576" w:rsidRPr="0020606D" w:rsidRDefault="00F11576" w:rsidP="00F11576">
            <w:pPr>
              <w:rPr>
                <w:b/>
              </w:rPr>
            </w:pPr>
            <w:r w:rsidRPr="0020606D">
              <w:rPr>
                <w:b/>
              </w:rPr>
              <w:t>Change in Soil Characteristics</w:t>
            </w:r>
          </w:p>
        </w:tc>
        <w:tc>
          <w:tcPr>
            <w:tcW w:w="1170" w:type="dxa"/>
            <w:shd w:val="clear" w:color="auto" w:fill="FFF2CC" w:themeFill="accent4" w:themeFillTint="33"/>
            <w:vAlign w:val="bottom"/>
          </w:tcPr>
          <w:p w:rsidR="00F11576" w:rsidRPr="0020606D" w:rsidRDefault="00F11576" w:rsidP="00F11576">
            <w:pPr>
              <w:rPr>
                <w:b/>
              </w:rPr>
            </w:pPr>
            <w:r w:rsidRPr="0020606D">
              <w:rPr>
                <w:b/>
              </w:rPr>
              <w:t>Waterline Mark on Bank</w:t>
            </w:r>
          </w:p>
        </w:tc>
        <w:tc>
          <w:tcPr>
            <w:tcW w:w="900" w:type="dxa"/>
            <w:shd w:val="clear" w:color="auto" w:fill="FFF2CC" w:themeFill="accent4" w:themeFillTint="33"/>
            <w:vAlign w:val="bottom"/>
          </w:tcPr>
          <w:p w:rsidR="00F11576" w:rsidRPr="0020606D" w:rsidRDefault="00F11576" w:rsidP="00F11576">
            <w:pPr>
              <w:rPr>
                <w:b/>
              </w:rPr>
            </w:pPr>
            <w:r w:rsidRPr="0020606D">
              <w:rPr>
                <w:b/>
              </w:rPr>
              <w:t>Water Stains</w:t>
            </w:r>
          </w:p>
        </w:tc>
        <w:tc>
          <w:tcPr>
            <w:tcW w:w="1260" w:type="dxa"/>
            <w:shd w:val="clear" w:color="auto" w:fill="FFF2CC" w:themeFill="accent4" w:themeFillTint="33"/>
            <w:vAlign w:val="bottom"/>
          </w:tcPr>
          <w:p w:rsidR="00F11576" w:rsidRPr="0020606D" w:rsidRDefault="00F11576" w:rsidP="00F11576">
            <w:pPr>
              <w:rPr>
                <w:b/>
              </w:rPr>
            </w:pPr>
            <w:r w:rsidRPr="0020606D">
              <w:rPr>
                <w:b/>
              </w:rPr>
              <w:t>Shelving or Cut Banks</w:t>
            </w:r>
          </w:p>
        </w:tc>
        <w:tc>
          <w:tcPr>
            <w:tcW w:w="990" w:type="dxa"/>
            <w:shd w:val="clear" w:color="auto" w:fill="FFF2CC" w:themeFill="accent4" w:themeFillTint="33"/>
            <w:vAlign w:val="bottom"/>
          </w:tcPr>
          <w:p w:rsidR="00F11576" w:rsidRPr="0020606D" w:rsidRDefault="00F11576" w:rsidP="00F11576">
            <w:pPr>
              <w:rPr>
                <w:b/>
              </w:rPr>
            </w:pPr>
            <w:r w:rsidRPr="0020606D">
              <w:rPr>
                <w:b/>
              </w:rPr>
              <w:t>Exposed Roots</w:t>
            </w:r>
          </w:p>
        </w:tc>
        <w:tc>
          <w:tcPr>
            <w:tcW w:w="1087" w:type="dxa"/>
            <w:shd w:val="clear" w:color="auto" w:fill="FFF2CC" w:themeFill="accent4" w:themeFillTint="33"/>
            <w:vAlign w:val="bottom"/>
          </w:tcPr>
          <w:p w:rsidR="00F11576" w:rsidRPr="0020606D" w:rsidRDefault="00F11576" w:rsidP="00F11576">
            <w:pPr>
              <w:rPr>
                <w:b/>
              </w:rPr>
            </w:pPr>
            <w:r w:rsidRPr="0020606D">
              <w:rPr>
                <w:b/>
              </w:rPr>
              <w:t>Sediment Deposits</w:t>
            </w:r>
          </w:p>
        </w:tc>
        <w:tc>
          <w:tcPr>
            <w:tcW w:w="1260" w:type="dxa"/>
            <w:shd w:val="clear" w:color="auto" w:fill="FFF2CC" w:themeFill="accent4" w:themeFillTint="33"/>
            <w:vAlign w:val="bottom"/>
          </w:tcPr>
          <w:p w:rsidR="00F11576" w:rsidRPr="0020606D" w:rsidRDefault="00F11576" w:rsidP="00F11576">
            <w:pPr>
              <w:rPr>
                <w:b/>
              </w:rPr>
            </w:pPr>
            <w:r w:rsidRPr="0020606D">
              <w:rPr>
                <w:b/>
              </w:rPr>
              <w:t>Presence of Litter or Debris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C5E0B3" w:themeFill="accent6" w:themeFillTint="66"/>
            <w:vAlign w:val="bottom"/>
          </w:tcPr>
          <w:p w:rsidR="00F11576" w:rsidRPr="0020606D" w:rsidRDefault="00F11576" w:rsidP="00F11576">
            <w:pPr>
              <w:rPr>
                <w:b/>
              </w:rPr>
            </w:pPr>
            <w:r w:rsidRPr="0020606D">
              <w:rPr>
                <w:b/>
              </w:rPr>
              <w:t>Wash Width (</w:t>
            </w:r>
            <w:proofErr w:type="spellStart"/>
            <w:r w:rsidRPr="0020606D">
              <w:rPr>
                <w:b/>
              </w:rPr>
              <w:t>ft</w:t>
            </w:r>
            <w:proofErr w:type="spellEnd"/>
            <w:r w:rsidRPr="0020606D">
              <w:rPr>
                <w:b/>
              </w:rPr>
              <w:t>)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C5E0B3" w:themeFill="accent6" w:themeFillTint="66"/>
            <w:vAlign w:val="bottom"/>
          </w:tcPr>
          <w:p w:rsidR="00F11576" w:rsidRPr="0020606D" w:rsidRDefault="00F11576" w:rsidP="00F11576">
            <w:pPr>
              <w:rPr>
                <w:b/>
              </w:rPr>
            </w:pPr>
            <w:r w:rsidRPr="0020606D">
              <w:rPr>
                <w:b/>
              </w:rPr>
              <w:t>Wash depth (</w:t>
            </w:r>
            <w:proofErr w:type="spellStart"/>
            <w:r w:rsidRPr="0020606D">
              <w:rPr>
                <w:b/>
              </w:rPr>
              <w:t>ft</w:t>
            </w:r>
            <w:proofErr w:type="spellEnd"/>
            <w:r w:rsidRPr="0020606D">
              <w:rPr>
                <w:b/>
              </w:rPr>
              <w:t xml:space="preserve"> or in)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C5E0B3" w:themeFill="accent6" w:themeFillTint="66"/>
            <w:vAlign w:val="bottom"/>
          </w:tcPr>
          <w:p w:rsidR="00F11576" w:rsidRPr="0020606D" w:rsidRDefault="00F11576" w:rsidP="00F11576">
            <w:pPr>
              <w:rPr>
                <w:b/>
              </w:rPr>
            </w:pPr>
            <w:r w:rsidRPr="0020606D">
              <w:rPr>
                <w:b/>
              </w:rPr>
              <w:t>Ground Photo numbers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00"/>
            <w:vAlign w:val="bottom"/>
          </w:tcPr>
          <w:p w:rsidR="00F11576" w:rsidRPr="0020606D" w:rsidRDefault="00F11576" w:rsidP="00F11576">
            <w:pPr>
              <w:rPr>
                <w:b/>
              </w:rPr>
            </w:pPr>
            <w:r w:rsidRPr="0020606D">
              <w:rPr>
                <w:b/>
              </w:rPr>
              <w:t>WOUS</w:t>
            </w:r>
          </w:p>
        </w:tc>
        <w:tc>
          <w:tcPr>
            <w:tcW w:w="7380" w:type="dxa"/>
            <w:tcBorders>
              <w:top w:val="nil"/>
            </w:tcBorders>
            <w:shd w:val="clear" w:color="auto" w:fill="C5E0B3" w:themeFill="accent6" w:themeFillTint="66"/>
            <w:vAlign w:val="bottom"/>
          </w:tcPr>
          <w:p w:rsidR="00F11576" w:rsidRPr="0020606D" w:rsidRDefault="00F11576" w:rsidP="00F11576">
            <w:pPr>
              <w:rPr>
                <w:b/>
              </w:rPr>
            </w:pPr>
            <w:r w:rsidRPr="0020606D">
              <w:rPr>
                <w:b/>
              </w:rPr>
              <w:t>Additional Notes</w:t>
            </w:r>
          </w:p>
        </w:tc>
      </w:tr>
      <w:tr w:rsidR="00F11576" w:rsidRPr="0020606D" w:rsidTr="00F11576">
        <w:tc>
          <w:tcPr>
            <w:tcW w:w="1535" w:type="dxa"/>
          </w:tcPr>
          <w:p w:rsidR="00F11576" w:rsidRPr="0020606D" w:rsidRDefault="00F11576" w:rsidP="00F11576">
            <w:pPr>
              <w:rPr>
                <w:i/>
              </w:rPr>
            </w:pPr>
            <w:r>
              <w:rPr>
                <w:i/>
              </w:rPr>
              <w:t>Example Wash 1</w:t>
            </w:r>
          </w:p>
        </w:tc>
        <w:tc>
          <w:tcPr>
            <w:tcW w:w="1615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Yes</w:t>
            </w:r>
          </w:p>
        </w:tc>
        <w:tc>
          <w:tcPr>
            <w:tcW w:w="1556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Yes</w:t>
            </w:r>
          </w:p>
        </w:tc>
        <w:tc>
          <w:tcPr>
            <w:tcW w:w="1170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No</w:t>
            </w:r>
          </w:p>
        </w:tc>
        <w:tc>
          <w:tcPr>
            <w:tcW w:w="900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No</w:t>
            </w:r>
          </w:p>
        </w:tc>
        <w:tc>
          <w:tcPr>
            <w:tcW w:w="1260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No</w:t>
            </w:r>
          </w:p>
        </w:tc>
        <w:tc>
          <w:tcPr>
            <w:tcW w:w="990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No</w:t>
            </w:r>
          </w:p>
        </w:tc>
        <w:tc>
          <w:tcPr>
            <w:tcW w:w="1087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No</w:t>
            </w:r>
          </w:p>
        </w:tc>
        <w:tc>
          <w:tcPr>
            <w:tcW w:w="1260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No</w:t>
            </w:r>
          </w:p>
        </w:tc>
        <w:tc>
          <w:tcPr>
            <w:tcW w:w="900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3</w:t>
            </w:r>
          </w:p>
        </w:tc>
        <w:tc>
          <w:tcPr>
            <w:tcW w:w="1080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6 in</w:t>
            </w:r>
          </w:p>
        </w:tc>
        <w:tc>
          <w:tcPr>
            <w:tcW w:w="1080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1-3</w:t>
            </w:r>
          </w:p>
        </w:tc>
        <w:tc>
          <w:tcPr>
            <w:tcW w:w="1080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No</w:t>
            </w:r>
          </w:p>
        </w:tc>
        <w:tc>
          <w:tcPr>
            <w:tcW w:w="7380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Erosional feature created by roadside drainage; no downstream or upstream connections</w:t>
            </w:r>
          </w:p>
        </w:tc>
      </w:tr>
      <w:tr w:rsidR="00F11576" w:rsidRPr="0020606D" w:rsidTr="00F11576">
        <w:tc>
          <w:tcPr>
            <w:tcW w:w="1535" w:type="dxa"/>
          </w:tcPr>
          <w:p w:rsidR="00F11576" w:rsidRPr="0020606D" w:rsidRDefault="00F11576" w:rsidP="00F11576">
            <w:pPr>
              <w:rPr>
                <w:i/>
              </w:rPr>
            </w:pPr>
            <w:r>
              <w:rPr>
                <w:i/>
              </w:rPr>
              <w:t>Example Wash 2</w:t>
            </w:r>
          </w:p>
        </w:tc>
        <w:tc>
          <w:tcPr>
            <w:tcW w:w="1615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Yes</w:t>
            </w:r>
          </w:p>
        </w:tc>
        <w:tc>
          <w:tcPr>
            <w:tcW w:w="1556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Yes</w:t>
            </w:r>
          </w:p>
        </w:tc>
        <w:tc>
          <w:tcPr>
            <w:tcW w:w="1170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No</w:t>
            </w:r>
          </w:p>
        </w:tc>
        <w:tc>
          <w:tcPr>
            <w:tcW w:w="900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No</w:t>
            </w:r>
          </w:p>
        </w:tc>
        <w:tc>
          <w:tcPr>
            <w:tcW w:w="1260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Yes</w:t>
            </w:r>
          </w:p>
        </w:tc>
        <w:tc>
          <w:tcPr>
            <w:tcW w:w="990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Yes</w:t>
            </w:r>
          </w:p>
        </w:tc>
        <w:tc>
          <w:tcPr>
            <w:tcW w:w="1087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Yes</w:t>
            </w:r>
          </w:p>
        </w:tc>
        <w:tc>
          <w:tcPr>
            <w:tcW w:w="1260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Yes</w:t>
            </w:r>
          </w:p>
        </w:tc>
        <w:tc>
          <w:tcPr>
            <w:tcW w:w="900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10</w:t>
            </w:r>
          </w:p>
        </w:tc>
        <w:tc>
          <w:tcPr>
            <w:tcW w:w="1080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12 in</w:t>
            </w:r>
          </w:p>
        </w:tc>
        <w:tc>
          <w:tcPr>
            <w:tcW w:w="1080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4-7</w:t>
            </w:r>
          </w:p>
        </w:tc>
        <w:tc>
          <w:tcPr>
            <w:tcW w:w="1080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Yes</w:t>
            </w:r>
          </w:p>
        </w:tc>
        <w:tc>
          <w:tcPr>
            <w:tcW w:w="7380" w:type="dxa"/>
          </w:tcPr>
          <w:p w:rsidR="00F11576" w:rsidRPr="00061F65" w:rsidRDefault="00F11576" w:rsidP="00F11576">
            <w:pPr>
              <w:rPr>
                <w:i/>
              </w:rPr>
            </w:pPr>
            <w:r w:rsidRPr="00061F65">
              <w:rPr>
                <w:i/>
              </w:rPr>
              <w:t>Channelized natural wash; connects to TNW via Skunk Creek to Salt River, to Gila River.</w:t>
            </w:r>
          </w:p>
        </w:tc>
      </w:tr>
      <w:tr w:rsidR="00F11576" w:rsidRPr="0020606D" w:rsidTr="00F11576">
        <w:tc>
          <w:tcPr>
            <w:tcW w:w="1535" w:type="dxa"/>
          </w:tcPr>
          <w:p w:rsidR="00F11576" w:rsidRPr="0020606D" w:rsidRDefault="00F11576" w:rsidP="00F11576"/>
        </w:tc>
        <w:tc>
          <w:tcPr>
            <w:tcW w:w="1615" w:type="dxa"/>
          </w:tcPr>
          <w:p w:rsidR="00F11576" w:rsidRPr="0020606D" w:rsidRDefault="00F11576" w:rsidP="00F11576"/>
        </w:tc>
        <w:tc>
          <w:tcPr>
            <w:tcW w:w="1556" w:type="dxa"/>
          </w:tcPr>
          <w:p w:rsidR="00F11576" w:rsidRPr="0020606D" w:rsidRDefault="00F11576" w:rsidP="00F11576"/>
        </w:tc>
        <w:tc>
          <w:tcPr>
            <w:tcW w:w="1170" w:type="dxa"/>
          </w:tcPr>
          <w:p w:rsidR="00F11576" w:rsidRPr="0020606D" w:rsidRDefault="00F11576" w:rsidP="00F11576"/>
        </w:tc>
        <w:tc>
          <w:tcPr>
            <w:tcW w:w="900" w:type="dxa"/>
          </w:tcPr>
          <w:p w:rsidR="00F11576" w:rsidRPr="0020606D" w:rsidRDefault="00F11576" w:rsidP="00F11576"/>
        </w:tc>
        <w:tc>
          <w:tcPr>
            <w:tcW w:w="1260" w:type="dxa"/>
          </w:tcPr>
          <w:p w:rsidR="00F11576" w:rsidRPr="0020606D" w:rsidRDefault="00F11576" w:rsidP="00F11576"/>
        </w:tc>
        <w:tc>
          <w:tcPr>
            <w:tcW w:w="990" w:type="dxa"/>
          </w:tcPr>
          <w:p w:rsidR="00F11576" w:rsidRPr="0020606D" w:rsidRDefault="00F11576" w:rsidP="00F11576"/>
        </w:tc>
        <w:tc>
          <w:tcPr>
            <w:tcW w:w="1087" w:type="dxa"/>
          </w:tcPr>
          <w:p w:rsidR="00F11576" w:rsidRPr="0020606D" w:rsidRDefault="00F11576" w:rsidP="00F11576"/>
        </w:tc>
        <w:tc>
          <w:tcPr>
            <w:tcW w:w="1260" w:type="dxa"/>
          </w:tcPr>
          <w:p w:rsidR="00F11576" w:rsidRPr="0020606D" w:rsidRDefault="00F11576" w:rsidP="00F11576"/>
        </w:tc>
        <w:tc>
          <w:tcPr>
            <w:tcW w:w="900" w:type="dxa"/>
          </w:tcPr>
          <w:p w:rsidR="00F11576" w:rsidRPr="0020606D" w:rsidRDefault="00F11576" w:rsidP="00F11576"/>
        </w:tc>
        <w:tc>
          <w:tcPr>
            <w:tcW w:w="1080" w:type="dxa"/>
          </w:tcPr>
          <w:p w:rsidR="00F11576" w:rsidRPr="0020606D" w:rsidRDefault="00F11576" w:rsidP="00F11576"/>
        </w:tc>
        <w:tc>
          <w:tcPr>
            <w:tcW w:w="1080" w:type="dxa"/>
          </w:tcPr>
          <w:p w:rsidR="00F11576" w:rsidRPr="0020606D" w:rsidRDefault="00F11576" w:rsidP="00F11576"/>
        </w:tc>
        <w:tc>
          <w:tcPr>
            <w:tcW w:w="1080" w:type="dxa"/>
          </w:tcPr>
          <w:p w:rsidR="00F11576" w:rsidRPr="0020606D" w:rsidRDefault="00F11576" w:rsidP="00F11576"/>
        </w:tc>
        <w:tc>
          <w:tcPr>
            <w:tcW w:w="7380" w:type="dxa"/>
          </w:tcPr>
          <w:p w:rsidR="00F11576" w:rsidRPr="0020606D" w:rsidRDefault="00F11576" w:rsidP="00F11576"/>
        </w:tc>
      </w:tr>
      <w:tr w:rsidR="00F11576" w:rsidRPr="0020606D" w:rsidTr="00F11576">
        <w:tc>
          <w:tcPr>
            <w:tcW w:w="1535" w:type="dxa"/>
          </w:tcPr>
          <w:p w:rsidR="00F11576" w:rsidRPr="0020606D" w:rsidRDefault="00F11576" w:rsidP="00F11576"/>
        </w:tc>
        <w:tc>
          <w:tcPr>
            <w:tcW w:w="1615" w:type="dxa"/>
          </w:tcPr>
          <w:p w:rsidR="00F11576" w:rsidRPr="0020606D" w:rsidRDefault="00F11576" w:rsidP="00F11576"/>
        </w:tc>
        <w:tc>
          <w:tcPr>
            <w:tcW w:w="1556" w:type="dxa"/>
          </w:tcPr>
          <w:p w:rsidR="00F11576" w:rsidRPr="0020606D" w:rsidRDefault="00F11576" w:rsidP="00F11576"/>
        </w:tc>
        <w:tc>
          <w:tcPr>
            <w:tcW w:w="1170" w:type="dxa"/>
          </w:tcPr>
          <w:p w:rsidR="00F11576" w:rsidRPr="0020606D" w:rsidRDefault="00F11576" w:rsidP="00F11576"/>
        </w:tc>
        <w:tc>
          <w:tcPr>
            <w:tcW w:w="900" w:type="dxa"/>
          </w:tcPr>
          <w:p w:rsidR="00F11576" w:rsidRPr="0020606D" w:rsidRDefault="00F11576" w:rsidP="00F11576"/>
        </w:tc>
        <w:tc>
          <w:tcPr>
            <w:tcW w:w="1260" w:type="dxa"/>
          </w:tcPr>
          <w:p w:rsidR="00F11576" w:rsidRPr="0020606D" w:rsidRDefault="00F11576" w:rsidP="00F11576"/>
        </w:tc>
        <w:tc>
          <w:tcPr>
            <w:tcW w:w="990" w:type="dxa"/>
          </w:tcPr>
          <w:p w:rsidR="00F11576" w:rsidRPr="0020606D" w:rsidRDefault="00F11576" w:rsidP="00F11576"/>
        </w:tc>
        <w:tc>
          <w:tcPr>
            <w:tcW w:w="1087" w:type="dxa"/>
          </w:tcPr>
          <w:p w:rsidR="00F11576" w:rsidRPr="0020606D" w:rsidRDefault="00F11576" w:rsidP="00F11576"/>
        </w:tc>
        <w:tc>
          <w:tcPr>
            <w:tcW w:w="1260" w:type="dxa"/>
          </w:tcPr>
          <w:p w:rsidR="00F11576" w:rsidRPr="0020606D" w:rsidRDefault="00F11576" w:rsidP="00F11576"/>
        </w:tc>
        <w:tc>
          <w:tcPr>
            <w:tcW w:w="900" w:type="dxa"/>
          </w:tcPr>
          <w:p w:rsidR="00F11576" w:rsidRPr="0020606D" w:rsidRDefault="00F11576" w:rsidP="00F11576"/>
        </w:tc>
        <w:tc>
          <w:tcPr>
            <w:tcW w:w="1080" w:type="dxa"/>
          </w:tcPr>
          <w:p w:rsidR="00F11576" w:rsidRPr="0020606D" w:rsidRDefault="00F11576" w:rsidP="00F11576"/>
        </w:tc>
        <w:tc>
          <w:tcPr>
            <w:tcW w:w="1080" w:type="dxa"/>
          </w:tcPr>
          <w:p w:rsidR="00F11576" w:rsidRPr="0020606D" w:rsidRDefault="00F11576" w:rsidP="00F11576"/>
        </w:tc>
        <w:tc>
          <w:tcPr>
            <w:tcW w:w="1080" w:type="dxa"/>
          </w:tcPr>
          <w:p w:rsidR="00F11576" w:rsidRPr="0020606D" w:rsidRDefault="00F11576" w:rsidP="00F11576"/>
        </w:tc>
        <w:tc>
          <w:tcPr>
            <w:tcW w:w="7380" w:type="dxa"/>
          </w:tcPr>
          <w:p w:rsidR="00F11576" w:rsidRPr="0020606D" w:rsidRDefault="00F11576" w:rsidP="00F11576"/>
        </w:tc>
      </w:tr>
      <w:tr w:rsidR="00F11576" w:rsidRPr="0020606D" w:rsidTr="00F11576">
        <w:tc>
          <w:tcPr>
            <w:tcW w:w="1535" w:type="dxa"/>
          </w:tcPr>
          <w:p w:rsidR="00F11576" w:rsidRPr="0020606D" w:rsidRDefault="00F11576" w:rsidP="00F11576"/>
        </w:tc>
        <w:tc>
          <w:tcPr>
            <w:tcW w:w="1615" w:type="dxa"/>
          </w:tcPr>
          <w:p w:rsidR="00F11576" w:rsidRPr="0020606D" w:rsidRDefault="00F11576" w:rsidP="00F11576"/>
        </w:tc>
        <w:tc>
          <w:tcPr>
            <w:tcW w:w="1556" w:type="dxa"/>
          </w:tcPr>
          <w:p w:rsidR="00F11576" w:rsidRPr="0020606D" w:rsidRDefault="00F11576" w:rsidP="00F11576"/>
        </w:tc>
        <w:tc>
          <w:tcPr>
            <w:tcW w:w="1170" w:type="dxa"/>
          </w:tcPr>
          <w:p w:rsidR="00F11576" w:rsidRPr="0020606D" w:rsidRDefault="00F11576" w:rsidP="00F11576"/>
        </w:tc>
        <w:tc>
          <w:tcPr>
            <w:tcW w:w="900" w:type="dxa"/>
          </w:tcPr>
          <w:p w:rsidR="00F11576" w:rsidRPr="0020606D" w:rsidRDefault="00F11576" w:rsidP="00F11576"/>
        </w:tc>
        <w:tc>
          <w:tcPr>
            <w:tcW w:w="1260" w:type="dxa"/>
          </w:tcPr>
          <w:p w:rsidR="00F11576" w:rsidRPr="0020606D" w:rsidRDefault="00F11576" w:rsidP="00F11576"/>
        </w:tc>
        <w:tc>
          <w:tcPr>
            <w:tcW w:w="990" w:type="dxa"/>
          </w:tcPr>
          <w:p w:rsidR="00F11576" w:rsidRPr="0020606D" w:rsidRDefault="00F11576" w:rsidP="00F11576"/>
        </w:tc>
        <w:tc>
          <w:tcPr>
            <w:tcW w:w="1087" w:type="dxa"/>
          </w:tcPr>
          <w:p w:rsidR="00F11576" w:rsidRPr="0020606D" w:rsidRDefault="00F11576" w:rsidP="00F11576"/>
        </w:tc>
        <w:tc>
          <w:tcPr>
            <w:tcW w:w="1260" w:type="dxa"/>
          </w:tcPr>
          <w:p w:rsidR="00F11576" w:rsidRPr="0020606D" w:rsidRDefault="00F11576" w:rsidP="00F11576"/>
        </w:tc>
        <w:tc>
          <w:tcPr>
            <w:tcW w:w="900" w:type="dxa"/>
          </w:tcPr>
          <w:p w:rsidR="00F11576" w:rsidRPr="0020606D" w:rsidRDefault="00F11576" w:rsidP="00F11576"/>
        </w:tc>
        <w:tc>
          <w:tcPr>
            <w:tcW w:w="1080" w:type="dxa"/>
          </w:tcPr>
          <w:p w:rsidR="00F11576" w:rsidRPr="0020606D" w:rsidRDefault="00F11576" w:rsidP="00F11576"/>
        </w:tc>
        <w:tc>
          <w:tcPr>
            <w:tcW w:w="1080" w:type="dxa"/>
          </w:tcPr>
          <w:p w:rsidR="00F11576" w:rsidRPr="0020606D" w:rsidRDefault="00F11576" w:rsidP="00F11576"/>
        </w:tc>
        <w:tc>
          <w:tcPr>
            <w:tcW w:w="1080" w:type="dxa"/>
          </w:tcPr>
          <w:p w:rsidR="00F11576" w:rsidRPr="0020606D" w:rsidRDefault="00F11576" w:rsidP="00F11576"/>
        </w:tc>
        <w:tc>
          <w:tcPr>
            <w:tcW w:w="7380" w:type="dxa"/>
          </w:tcPr>
          <w:p w:rsidR="00F11576" w:rsidRPr="0020606D" w:rsidRDefault="00F11576" w:rsidP="00F11576"/>
        </w:tc>
      </w:tr>
      <w:tr w:rsidR="00F11576" w:rsidRPr="0020606D" w:rsidTr="00F11576">
        <w:tc>
          <w:tcPr>
            <w:tcW w:w="1535" w:type="dxa"/>
          </w:tcPr>
          <w:p w:rsidR="00F11576" w:rsidRPr="0020606D" w:rsidRDefault="00F11576" w:rsidP="00F11576"/>
        </w:tc>
        <w:tc>
          <w:tcPr>
            <w:tcW w:w="1615" w:type="dxa"/>
          </w:tcPr>
          <w:p w:rsidR="00F11576" w:rsidRPr="0020606D" w:rsidRDefault="00F11576" w:rsidP="00F11576"/>
        </w:tc>
        <w:tc>
          <w:tcPr>
            <w:tcW w:w="1556" w:type="dxa"/>
          </w:tcPr>
          <w:p w:rsidR="00F11576" w:rsidRPr="0020606D" w:rsidRDefault="00F11576" w:rsidP="00F11576"/>
        </w:tc>
        <w:tc>
          <w:tcPr>
            <w:tcW w:w="1170" w:type="dxa"/>
          </w:tcPr>
          <w:p w:rsidR="00F11576" w:rsidRPr="0020606D" w:rsidRDefault="00F11576" w:rsidP="00F11576"/>
        </w:tc>
        <w:tc>
          <w:tcPr>
            <w:tcW w:w="900" w:type="dxa"/>
          </w:tcPr>
          <w:p w:rsidR="00F11576" w:rsidRPr="0020606D" w:rsidRDefault="00F11576" w:rsidP="00F11576"/>
        </w:tc>
        <w:tc>
          <w:tcPr>
            <w:tcW w:w="1260" w:type="dxa"/>
          </w:tcPr>
          <w:p w:rsidR="00F11576" w:rsidRPr="0020606D" w:rsidRDefault="00F11576" w:rsidP="00F11576"/>
        </w:tc>
        <w:tc>
          <w:tcPr>
            <w:tcW w:w="990" w:type="dxa"/>
          </w:tcPr>
          <w:p w:rsidR="00F11576" w:rsidRPr="0020606D" w:rsidRDefault="00F11576" w:rsidP="00F11576"/>
        </w:tc>
        <w:tc>
          <w:tcPr>
            <w:tcW w:w="1087" w:type="dxa"/>
          </w:tcPr>
          <w:p w:rsidR="00F11576" w:rsidRPr="0020606D" w:rsidRDefault="00F11576" w:rsidP="00F11576"/>
        </w:tc>
        <w:tc>
          <w:tcPr>
            <w:tcW w:w="1260" w:type="dxa"/>
          </w:tcPr>
          <w:p w:rsidR="00F11576" w:rsidRPr="0020606D" w:rsidRDefault="00F11576" w:rsidP="00F11576"/>
        </w:tc>
        <w:tc>
          <w:tcPr>
            <w:tcW w:w="900" w:type="dxa"/>
          </w:tcPr>
          <w:p w:rsidR="00F11576" w:rsidRPr="0020606D" w:rsidRDefault="00F11576" w:rsidP="00F11576"/>
        </w:tc>
        <w:tc>
          <w:tcPr>
            <w:tcW w:w="1080" w:type="dxa"/>
          </w:tcPr>
          <w:p w:rsidR="00F11576" w:rsidRPr="0020606D" w:rsidRDefault="00F11576" w:rsidP="00F11576"/>
        </w:tc>
        <w:tc>
          <w:tcPr>
            <w:tcW w:w="1080" w:type="dxa"/>
          </w:tcPr>
          <w:p w:rsidR="00F11576" w:rsidRPr="0020606D" w:rsidRDefault="00F11576" w:rsidP="00F11576"/>
        </w:tc>
        <w:tc>
          <w:tcPr>
            <w:tcW w:w="1080" w:type="dxa"/>
          </w:tcPr>
          <w:p w:rsidR="00F11576" w:rsidRPr="0020606D" w:rsidRDefault="00F11576" w:rsidP="00F11576"/>
        </w:tc>
        <w:tc>
          <w:tcPr>
            <w:tcW w:w="7380" w:type="dxa"/>
          </w:tcPr>
          <w:p w:rsidR="00F11576" w:rsidRPr="0020606D" w:rsidRDefault="00F11576" w:rsidP="00F11576"/>
        </w:tc>
      </w:tr>
      <w:tr w:rsidR="00F11576" w:rsidRPr="0020606D" w:rsidTr="00F11576">
        <w:tc>
          <w:tcPr>
            <w:tcW w:w="1535" w:type="dxa"/>
          </w:tcPr>
          <w:p w:rsidR="00F11576" w:rsidRPr="0020606D" w:rsidRDefault="00F11576" w:rsidP="00F11576"/>
        </w:tc>
        <w:tc>
          <w:tcPr>
            <w:tcW w:w="1615" w:type="dxa"/>
          </w:tcPr>
          <w:p w:rsidR="00F11576" w:rsidRPr="0020606D" w:rsidRDefault="00F11576" w:rsidP="00F11576"/>
        </w:tc>
        <w:tc>
          <w:tcPr>
            <w:tcW w:w="1556" w:type="dxa"/>
          </w:tcPr>
          <w:p w:rsidR="00F11576" w:rsidRPr="0020606D" w:rsidRDefault="00F11576" w:rsidP="00F11576"/>
        </w:tc>
        <w:tc>
          <w:tcPr>
            <w:tcW w:w="1170" w:type="dxa"/>
          </w:tcPr>
          <w:p w:rsidR="00F11576" w:rsidRPr="0020606D" w:rsidRDefault="00F11576" w:rsidP="00F11576"/>
        </w:tc>
        <w:tc>
          <w:tcPr>
            <w:tcW w:w="900" w:type="dxa"/>
          </w:tcPr>
          <w:p w:rsidR="00F11576" w:rsidRPr="0020606D" w:rsidRDefault="00F11576" w:rsidP="00F11576"/>
        </w:tc>
        <w:tc>
          <w:tcPr>
            <w:tcW w:w="1260" w:type="dxa"/>
          </w:tcPr>
          <w:p w:rsidR="00F11576" w:rsidRPr="0020606D" w:rsidRDefault="00F11576" w:rsidP="00F11576"/>
        </w:tc>
        <w:tc>
          <w:tcPr>
            <w:tcW w:w="990" w:type="dxa"/>
          </w:tcPr>
          <w:p w:rsidR="00F11576" w:rsidRPr="0020606D" w:rsidRDefault="00F11576" w:rsidP="00F11576"/>
        </w:tc>
        <w:tc>
          <w:tcPr>
            <w:tcW w:w="1087" w:type="dxa"/>
          </w:tcPr>
          <w:p w:rsidR="00F11576" w:rsidRPr="0020606D" w:rsidRDefault="00F11576" w:rsidP="00F11576"/>
        </w:tc>
        <w:tc>
          <w:tcPr>
            <w:tcW w:w="1260" w:type="dxa"/>
          </w:tcPr>
          <w:p w:rsidR="00F11576" w:rsidRPr="0020606D" w:rsidRDefault="00F11576" w:rsidP="00F11576"/>
        </w:tc>
        <w:tc>
          <w:tcPr>
            <w:tcW w:w="900" w:type="dxa"/>
          </w:tcPr>
          <w:p w:rsidR="00F11576" w:rsidRPr="0020606D" w:rsidRDefault="00F11576" w:rsidP="00F11576"/>
        </w:tc>
        <w:tc>
          <w:tcPr>
            <w:tcW w:w="1080" w:type="dxa"/>
          </w:tcPr>
          <w:p w:rsidR="00F11576" w:rsidRPr="0020606D" w:rsidRDefault="00F11576" w:rsidP="00F11576"/>
        </w:tc>
        <w:tc>
          <w:tcPr>
            <w:tcW w:w="1080" w:type="dxa"/>
          </w:tcPr>
          <w:p w:rsidR="00F11576" w:rsidRPr="0020606D" w:rsidRDefault="00F11576" w:rsidP="00F11576"/>
        </w:tc>
        <w:tc>
          <w:tcPr>
            <w:tcW w:w="1080" w:type="dxa"/>
          </w:tcPr>
          <w:p w:rsidR="00F11576" w:rsidRPr="0020606D" w:rsidRDefault="00F11576" w:rsidP="00F11576"/>
        </w:tc>
        <w:tc>
          <w:tcPr>
            <w:tcW w:w="7380" w:type="dxa"/>
          </w:tcPr>
          <w:p w:rsidR="00F11576" w:rsidRPr="0020606D" w:rsidRDefault="00F11576" w:rsidP="00F11576"/>
        </w:tc>
      </w:tr>
      <w:tr w:rsidR="00F11576" w:rsidRPr="0020606D" w:rsidTr="00F11576">
        <w:tc>
          <w:tcPr>
            <w:tcW w:w="1535" w:type="dxa"/>
          </w:tcPr>
          <w:p w:rsidR="00F11576" w:rsidRPr="0020606D" w:rsidRDefault="00F11576" w:rsidP="00F11576"/>
        </w:tc>
        <w:tc>
          <w:tcPr>
            <w:tcW w:w="1615" w:type="dxa"/>
          </w:tcPr>
          <w:p w:rsidR="00F11576" w:rsidRPr="0020606D" w:rsidRDefault="00F11576" w:rsidP="00F11576"/>
        </w:tc>
        <w:tc>
          <w:tcPr>
            <w:tcW w:w="1556" w:type="dxa"/>
          </w:tcPr>
          <w:p w:rsidR="00F11576" w:rsidRPr="0020606D" w:rsidRDefault="00F11576" w:rsidP="00F11576"/>
        </w:tc>
        <w:tc>
          <w:tcPr>
            <w:tcW w:w="1170" w:type="dxa"/>
          </w:tcPr>
          <w:p w:rsidR="00F11576" w:rsidRPr="0020606D" w:rsidRDefault="00F11576" w:rsidP="00F11576"/>
        </w:tc>
        <w:tc>
          <w:tcPr>
            <w:tcW w:w="900" w:type="dxa"/>
          </w:tcPr>
          <w:p w:rsidR="00F11576" w:rsidRPr="0020606D" w:rsidRDefault="00F11576" w:rsidP="00F11576"/>
        </w:tc>
        <w:tc>
          <w:tcPr>
            <w:tcW w:w="1260" w:type="dxa"/>
          </w:tcPr>
          <w:p w:rsidR="00F11576" w:rsidRPr="0020606D" w:rsidRDefault="00F11576" w:rsidP="00F11576"/>
        </w:tc>
        <w:tc>
          <w:tcPr>
            <w:tcW w:w="990" w:type="dxa"/>
          </w:tcPr>
          <w:p w:rsidR="00F11576" w:rsidRPr="0020606D" w:rsidRDefault="00F11576" w:rsidP="00F11576"/>
        </w:tc>
        <w:tc>
          <w:tcPr>
            <w:tcW w:w="1087" w:type="dxa"/>
          </w:tcPr>
          <w:p w:rsidR="00F11576" w:rsidRPr="0020606D" w:rsidRDefault="00F11576" w:rsidP="00F11576"/>
        </w:tc>
        <w:tc>
          <w:tcPr>
            <w:tcW w:w="1260" w:type="dxa"/>
          </w:tcPr>
          <w:p w:rsidR="00F11576" w:rsidRPr="0020606D" w:rsidRDefault="00F11576" w:rsidP="00F11576"/>
        </w:tc>
        <w:tc>
          <w:tcPr>
            <w:tcW w:w="900" w:type="dxa"/>
          </w:tcPr>
          <w:p w:rsidR="00F11576" w:rsidRPr="0020606D" w:rsidRDefault="00F11576" w:rsidP="00F11576"/>
        </w:tc>
        <w:tc>
          <w:tcPr>
            <w:tcW w:w="1080" w:type="dxa"/>
          </w:tcPr>
          <w:p w:rsidR="00F11576" w:rsidRPr="0020606D" w:rsidRDefault="00F11576" w:rsidP="00F11576"/>
        </w:tc>
        <w:tc>
          <w:tcPr>
            <w:tcW w:w="1080" w:type="dxa"/>
          </w:tcPr>
          <w:p w:rsidR="00F11576" w:rsidRPr="0020606D" w:rsidRDefault="00F11576" w:rsidP="00F11576"/>
        </w:tc>
        <w:tc>
          <w:tcPr>
            <w:tcW w:w="1080" w:type="dxa"/>
          </w:tcPr>
          <w:p w:rsidR="00F11576" w:rsidRPr="0020606D" w:rsidRDefault="00F11576" w:rsidP="00F11576"/>
        </w:tc>
        <w:tc>
          <w:tcPr>
            <w:tcW w:w="7380" w:type="dxa"/>
          </w:tcPr>
          <w:p w:rsidR="00F11576" w:rsidRPr="0020606D" w:rsidRDefault="00F11576" w:rsidP="00F11576"/>
        </w:tc>
      </w:tr>
    </w:tbl>
    <w:p w:rsidR="00F11576" w:rsidRDefault="00F11576" w:rsidP="00F11576">
      <w:pPr>
        <w:spacing w:after="0"/>
        <w:rPr>
          <w:b/>
        </w:rPr>
      </w:pPr>
      <w:r>
        <w:rPr>
          <w:b/>
        </w:rPr>
        <w:t>Table 1. JD Physical Characteristics Summary Table</w:t>
      </w:r>
      <w:bookmarkStart w:id="0" w:name="_GoBack"/>
      <w:bookmarkEnd w:id="0"/>
    </w:p>
    <w:sectPr w:rsidR="00F11576" w:rsidSect="00781CD9"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D9"/>
    <w:rsid w:val="00061F65"/>
    <w:rsid w:val="00131A9F"/>
    <w:rsid w:val="0020606D"/>
    <w:rsid w:val="0023528C"/>
    <w:rsid w:val="00254E92"/>
    <w:rsid w:val="004772BB"/>
    <w:rsid w:val="00781CD9"/>
    <w:rsid w:val="00886784"/>
    <w:rsid w:val="00A80A24"/>
    <w:rsid w:val="00B63F8E"/>
    <w:rsid w:val="00D21C7B"/>
    <w:rsid w:val="00F1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F249B"/>
  <w15:chartTrackingRefBased/>
  <w15:docId w15:val="{5D853308-9A1F-4C0B-A74B-B8BB356C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EFA1F9244D84D8EF133867FD2087B" ma:contentTypeVersion="6" ma:contentTypeDescription="Create a new document." ma:contentTypeScope="" ma:versionID="eea4d13ad469390eb149da254f34f91f">
  <xsd:schema xmlns:xsd="http://www.w3.org/2001/XMLSchema" xmlns:xs="http://www.w3.org/2001/XMLSchema" xmlns:p="http://schemas.microsoft.com/office/2006/metadata/properties" xmlns:ns1="http://schemas.microsoft.com/sharepoint/v3" xmlns:ns2="a0e9d492-aae1-42ec-9904-4fd688908c79" targetNamespace="http://schemas.microsoft.com/office/2006/metadata/properties" ma:root="true" ma:fieldsID="e32f47f6cc45f2b89173f02d904b1726" ns1:_="" ns2:_="">
    <xsd:import namespace="http://schemas.microsoft.com/sharepoint/v3"/>
    <xsd:import namespace="a0e9d492-aae1-42ec-9904-4fd688908c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2:TaxCatchAllLabel" minOccurs="0"/>
                <xsd:element ref="ns2:Date_x0020_Du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9d492-aae1-42ec-9904-4fd688908c7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4a79f51-32ee-4d2f-b804-3e51363b6775}" ma:internalName="TaxCatchAll" ma:showField="CatchAllData" ma:web="a0e9d492-aae1-42ec-9904-4fd688908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4a79f51-32ee-4d2f-b804-3e51363b6775}" ma:internalName="TaxCatchAllLabel" ma:readOnly="true" ma:showField="CatchAllDataLabel" ma:web="a0e9d492-aae1-42ec-9904-4fd688908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Due" ma:index="14" nillable="true" ma:displayName="Date Due" ma:format="DateTime" ma:internalName="Date_x0020_Due">
      <xsd:simpleType>
        <xsd:restriction base="dms:DateTime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 ma:index="12" ma:displayName="Comments"/>
        <xsd:element name="keywords" minOccurs="0" maxOccurs="1" type="xsd:string" ma:index="1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e9d492-aae1-42ec-9904-4fd688908c79"/>
    <Date_x0020_Due xmlns="a0e9d492-aae1-42ec-9904-4fd688908c7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968F2C-677D-40CB-B19C-E2A89FCE7C5A}"/>
</file>

<file path=customXml/itemProps2.xml><?xml version="1.0" encoding="utf-8"?>
<ds:datastoreItem xmlns:ds="http://schemas.openxmlformats.org/officeDocument/2006/customXml" ds:itemID="{C1D595EC-2E9E-448D-8EBC-E60AE6B453F7}"/>
</file>

<file path=customXml/itemProps3.xml><?xml version="1.0" encoding="utf-8"?>
<ds:datastoreItem xmlns:ds="http://schemas.openxmlformats.org/officeDocument/2006/customXml" ds:itemID="{50799A77-E0D6-42E6-8D2A-58587850CB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Balluff</dc:creator>
  <cp:keywords/>
  <dc:description/>
  <cp:lastModifiedBy>Tricia Balluff</cp:lastModifiedBy>
  <cp:revision>7</cp:revision>
  <dcterms:created xsi:type="dcterms:W3CDTF">2019-02-20T18:05:00Z</dcterms:created>
  <dcterms:modified xsi:type="dcterms:W3CDTF">2019-02-20T18:22:00Z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0x01010054CEFA1F9244D84D8EF133867FD2087B</vt:lpwstr>
  </property>
</Properties>
</file>